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122" w:rsidRDefault="00D71122" w:rsidP="00D71122">
      <w:pPr>
        <w:ind w:rightChars="-16" w:right="31680"/>
        <w:jc w:val="center"/>
        <w:rPr>
          <w:rFonts w:cs="Times New Roman"/>
        </w:rPr>
      </w:pPr>
      <w:r w:rsidRPr="004D2CC2">
        <w:rPr>
          <w:rFonts w:cs="ＭＳ 明朝" w:hint="eastAsia"/>
          <w:sz w:val="32"/>
          <w:szCs w:val="32"/>
        </w:rPr>
        <w:t>高等学校数学科学習指導案</w:t>
      </w:r>
    </w:p>
    <w:p w:rsidR="00D71122" w:rsidRDefault="00D71122" w:rsidP="004D2CC2">
      <w:pPr>
        <w:jc w:val="center"/>
        <w:rPr>
          <w:rFonts w:cs="Times New Roman"/>
        </w:rPr>
      </w:pPr>
    </w:p>
    <w:p w:rsidR="00D71122" w:rsidRPr="004D2CC2" w:rsidRDefault="00D71122" w:rsidP="004D2CC2">
      <w:pPr>
        <w:jc w:val="center"/>
        <w:rPr>
          <w:rFonts w:cs="Times New Roman"/>
        </w:rPr>
      </w:pPr>
    </w:p>
    <w:p w:rsidR="00D71122" w:rsidRDefault="00D71122" w:rsidP="00E66EE1">
      <w:pPr>
        <w:ind w:firstLineChars="2900" w:firstLine="31680"/>
        <w:rPr>
          <w:rFonts w:cs="Times New Roman"/>
        </w:rPr>
      </w:pPr>
      <w:r>
        <w:rPr>
          <w:rFonts w:cs="ＭＳ 明朝" w:hint="eastAsia"/>
        </w:rPr>
        <w:t>実　　習　　校　　○○○○高等学校</w:t>
      </w:r>
    </w:p>
    <w:p w:rsidR="00D71122" w:rsidRDefault="00D71122" w:rsidP="00E66EE1">
      <w:pPr>
        <w:ind w:firstLineChars="2900" w:firstLine="31680"/>
        <w:rPr>
          <w:rFonts w:cs="Times New Roman"/>
        </w:rPr>
      </w:pPr>
      <w:r>
        <w:rPr>
          <w:rFonts w:cs="ＭＳ 明朝" w:hint="eastAsia"/>
        </w:rPr>
        <w:t>指　導　教　諭　　○○　○○</w:t>
      </w:r>
    </w:p>
    <w:p w:rsidR="00D71122" w:rsidRDefault="00D71122" w:rsidP="00E66EE1">
      <w:pPr>
        <w:ind w:firstLineChars="2900" w:firstLine="31680"/>
        <w:rPr>
          <w:rFonts w:cs="Times New Roman"/>
        </w:rPr>
      </w:pPr>
      <w:r>
        <w:rPr>
          <w:rFonts w:cs="ＭＳ 明朝" w:hint="eastAsia"/>
        </w:rPr>
        <w:t>教育実習生氏名　　○○　○○</w:t>
      </w:r>
    </w:p>
    <w:p w:rsidR="00D71122" w:rsidRPr="00E66EE1" w:rsidRDefault="00D71122">
      <w:pPr>
        <w:rPr>
          <w:rFonts w:cs="Times New Roman"/>
        </w:rPr>
      </w:pPr>
    </w:p>
    <w:p w:rsidR="00D71122" w:rsidRPr="000F30D5" w:rsidRDefault="00D71122">
      <w:pPr>
        <w:rPr>
          <w:rFonts w:cs="Times New Roman"/>
        </w:rPr>
      </w:pPr>
    </w:p>
    <w:p w:rsidR="00D71122" w:rsidRDefault="00D71122" w:rsidP="00211EE5">
      <w:pPr>
        <w:rPr>
          <w:rFonts w:cs="Times New Roman"/>
        </w:rPr>
      </w:pPr>
      <w:r>
        <w:rPr>
          <w:rFonts w:cs="ＭＳ 明朝" w:hint="eastAsia"/>
        </w:rPr>
        <w:t>１．</w:t>
      </w:r>
      <w:r w:rsidRPr="00D86584">
        <w:rPr>
          <w:rFonts w:cs="ＭＳ 明朝" w:hint="eastAsia"/>
          <w:spacing w:val="735"/>
          <w:kern w:val="0"/>
          <w:fitText w:val="1890" w:id="-423917056"/>
        </w:rPr>
        <w:t>日</w:t>
      </w:r>
      <w:r w:rsidRPr="00D86584">
        <w:rPr>
          <w:rFonts w:cs="ＭＳ 明朝" w:hint="eastAsia"/>
          <w:kern w:val="0"/>
          <w:fitText w:val="1890" w:id="-423917056"/>
        </w:rPr>
        <w:t>時</w:t>
      </w:r>
      <w:r>
        <w:rPr>
          <w:rFonts w:cs="ＭＳ 明朝" w:hint="eastAsia"/>
        </w:rPr>
        <w:t xml:space="preserve">　　　　平成</w:t>
      </w:r>
      <w:r>
        <w:rPr>
          <w:rFonts w:hint="eastAsia"/>
        </w:rPr>
        <w:t>○</w:t>
      </w:r>
      <w:r>
        <w:rPr>
          <w:rFonts w:cs="ＭＳ 明朝" w:hint="eastAsia"/>
        </w:rPr>
        <w:t>年</w:t>
      </w:r>
      <w:r>
        <w:rPr>
          <w:rFonts w:hint="eastAsia"/>
        </w:rPr>
        <w:t>○</w:t>
      </w:r>
      <w:r>
        <w:rPr>
          <w:rFonts w:cs="ＭＳ 明朝" w:hint="eastAsia"/>
        </w:rPr>
        <w:t>月</w:t>
      </w:r>
      <w:r>
        <w:rPr>
          <w:rFonts w:hint="eastAsia"/>
        </w:rPr>
        <w:t>○</w:t>
      </w:r>
      <w:r>
        <w:rPr>
          <w:rFonts w:cs="ＭＳ 明朝" w:hint="eastAsia"/>
        </w:rPr>
        <w:t>日</w:t>
      </w:r>
      <w:r>
        <w:t>(</w:t>
      </w:r>
      <w:r>
        <w:rPr>
          <w:rFonts w:cs="ＭＳ 明朝" w:hint="eastAsia"/>
        </w:rPr>
        <w:t>○</w:t>
      </w:r>
      <w:r>
        <w:t>)</w:t>
      </w:r>
      <w:r>
        <w:rPr>
          <w:rFonts w:cs="ＭＳ 明朝" w:hint="eastAsia"/>
        </w:rPr>
        <w:t xml:space="preserve">　第</w:t>
      </w:r>
      <w:r>
        <w:rPr>
          <w:rFonts w:hint="eastAsia"/>
        </w:rPr>
        <w:t>○</w:t>
      </w:r>
      <w:r>
        <w:rPr>
          <w:rFonts w:cs="ＭＳ 明朝" w:hint="eastAsia"/>
        </w:rPr>
        <w:t>時限</w:t>
      </w:r>
    </w:p>
    <w:p w:rsidR="00D71122" w:rsidRPr="00E66EE1" w:rsidRDefault="00D71122" w:rsidP="00211EE5">
      <w:pPr>
        <w:rPr>
          <w:rFonts w:cs="Times New Roman"/>
        </w:rPr>
      </w:pPr>
    </w:p>
    <w:p w:rsidR="00D71122" w:rsidRDefault="00D71122" w:rsidP="00211EE5">
      <w:pPr>
        <w:rPr>
          <w:rFonts w:cs="Times New Roman"/>
          <w:kern w:val="0"/>
        </w:rPr>
      </w:pPr>
      <w:r>
        <w:rPr>
          <w:rFonts w:cs="ＭＳ 明朝" w:hint="eastAsia"/>
        </w:rPr>
        <w:t>２．</w:t>
      </w:r>
      <w:r w:rsidRPr="00610AB2">
        <w:rPr>
          <w:rFonts w:cs="ＭＳ 明朝" w:hint="eastAsia"/>
          <w:spacing w:val="735"/>
          <w:kern w:val="0"/>
          <w:fitText w:val="1890" w:id="-423917055"/>
        </w:rPr>
        <w:t>学</w:t>
      </w:r>
      <w:r w:rsidRPr="00610AB2">
        <w:rPr>
          <w:rFonts w:cs="ＭＳ 明朝" w:hint="eastAsia"/>
          <w:kern w:val="0"/>
          <w:fitText w:val="1890" w:id="-423917055"/>
        </w:rPr>
        <w:t>級</w:t>
      </w:r>
      <w:r>
        <w:rPr>
          <w:rFonts w:cs="ＭＳ 明朝" w:hint="eastAsia"/>
          <w:kern w:val="0"/>
        </w:rPr>
        <w:t xml:space="preserve">　　　　第</w:t>
      </w:r>
      <w:r>
        <w:rPr>
          <w:rFonts w:hint="eastAsia"/>
          <w:kern w:val="0"/>
        </w:rPr>
        <w:t>○</w:t>
      </w:r>
      <w:r>
        <w:rPr>
          <w:rFonts w:cs="ＭＳ 明朝" w:hint="eastAsia"/>
          <w:kern w:val="0"/>
        </w:rPr>
        <w:t>学年</w:t>
      </w:r>
      <w:r>
        <w:rPr>
          <w:rFonts w:hint="eastAsia"/>
          <w:kern w:val="0"/>
        </w:rPr>
        <w:t>○</w:t>
      </w:r>
      <w:r>
        <w:rPr>
          <w:rFonts w:cs="ＭＳ 明朝" w:hint="eastAsia"/>
          <w:kern w:val="0"/>
        </w:rPr>
        <w:t>組　男子</w:t>
      </w:r>
      <w:r>
        <w:rPr>
          <w:rFonts w:hint="eastAsia"/>
          <w:kern w:val="0"/>
        </w:rPr>
        <w:t>○</w:t>
      </w:r>
      <w:r>
        <w:rPr>
          <w:rFonts w:cs="ＭＳ 明朝" w:hint="eastAsia"/>
          <w:kern w:val="0"/>
        </w:rPr>
        <w:t>名　女子</w:t>
      </w:r>
      <w:r>
        <w:rPr>
          <w:rFonts w:hint="eastAsia"/>
          <w:kern w:val="0"/>
        </w:rPr>
        <w:t>○</w:t>
      </w:r>
      <w:r>
        <w:rPr>
          <w:rFonts w:cs="ＭＳ 明朝" w:hint="eastAsia"/>
          <w:kern w:val="0"/>
        </w:rPr>
        <w:t>名　計</w:t>
      </w:r>
      <w:r>
        <w:rPr>
          <w:rFonts w:hint="eastAsia"/>
          <w:kern w:val="0"/>
        </w:rPr>
        <w:t>○</w:t>
      </w:r>
      <w:r>
        <w:rPr>
          <w:rFonts w:cs="ＭＳ 明朝" w:hint="eastAsia"/>
          <w:kern w:val="0"/>
        </w:rPr>
        <w:t>名</w:t>
      </w:r>
    </w:p>
    <w:p w:rsidR="00D71122" w:rsidRPr="00E66EE1" w:rsidRDefault="00D71122" w:rsidP="00211EE5">
      <w:pPr>
        <w:rPr>
          <w:rFonts w:cs="Times New Roman"/>
        </w:rPr>
      </w:pPr>
    </w:p>
    <w:p w:rsidR="00D71122" w:rsidRDefault="00D71122" w:rsidP="00211EE5">
      <w:pPr>
        <w:rPr>
          <w:kern w:val="0"/>
        </w:rPr>
      </w:pPr>
      <w:r>
        <w:rPr>
          <w:rFonts w:cs="ＭＳ 明朝" w:hint="eastAsia"/>
        </w:rPr>
        <w:t>３．</w:t>
      </w:r>
      <w:r w:rsidRPr="00E66EE1">
        <w:rPr>
          <w:rFonts w:cs="ＭＳ 明朝" w:hint="eastAsia"/>
          <w:spacing w:val="735"/>
          <w:kern w:val="0"/>
          <w:fitText w:val="1890" w:id="-423917054"/>
        </w:rPr>
        <w:t>場</w:t>
      </w:r>
      <w:r w:rsidRPr="00E66EE1">
        <w:rPr>
          <w:rFonts w:cs="ＭＳ 明朝" w:hint="eastAsia"/>
          <w:kern w:val="0"/>
          <w:fitText w:val="1890" w:id="-423917054"/>
        </w:rPr>
        <w:t>所</w:t>
      </w:r>
      <w:r>
        <w:rPr>
          <w:rFonts w:cs="ＭＳ 明朝" w:hint="eastAsia"/>
          <w:kern w:val="0"/>
        </w:rPr>
        <w:t xml:space="preserve">　　　　第</w:t>
      </w:r>
      <w:r>
        <w:rPr>
          <w:rFonts w:hint="eastAsia"/>
          <w:kern w:val="0"/>
        </w:rPr>
        <w:t>○</w:t>
      </w:r>
      <w:r>
        <w:rPr>
          <w:rFonts w:cs="ＭＳ 明朝" w:hint="eastAsia"/>
          <w:kern w:val="0"/>
        </w:rPr>
        <w:t>学年</w:t>
      </w:r>
      <w:r>
        <w:rPr>
          <w:rFonts w:hint="eastAsia"/>
          <w:kern w:val="0"/>
        </w:rPr>
        <w:t>○</w:t>
      </w:r>
      <w:r>
        <w:rPr>
          <w:rFonts w:cs="ＭＳ 明朝" w:hint="eastAsia"/>
          <w:kern w:val="0"/>
        </w:rPr>
        <w:t xml:space="preserve">組　</w:t>
      </w:r>
      <w:r>
        <w:rPr>
          <w:kern w:val="0"/>
        </w:rPr>
        <w:t>(</w:t>
      </w:r>
      <w:r>
        <w:rPr>
          <w:rFonts w:cs="ＭＳ 明朝" w:hint="eastAsia"/>
          <w:kern w:val="0"/>
        </w:rPr>
        <w:t>○○○教室</w:t>
      </w:r>
      <w:r>
        <w:rPr>
          <w:kern w:val="0"/>
        </w:rPr>
        <w:t>)</w:t>
      </w:r>
    </w:p>
    <w:p w:rsidR="00D71122" w:rsidRPr="00E66EE1" w:rsidRDefault="00D71122" w:rsidP="00211EE5">
      <w:pPr>
        <w:rPr>
          <w:rFonts w:cs="Times New Roman"/>
        </w:rPr>
      </w:pPr>
    </w:p>
    <w:p w:rsidR="00D71122" w:rsidRDefault="00D71122" w:rsidP="00211EE5">
      <w:pPr>
        <w:rPr>
          <w:kern w:val="0"/>
        </w:rPr>
      </w:pPr>
      <w:r>
        <w:rPr>
          <w:rFonts w:cs="ＭＳ 明朝" w:hint="eastAsia"/>
        </w:rPr>
        <w:t>４．</w:t>
      </w:r>
      <w:r w:rsidRPr="00E66EE1">
        <w:rPr>
          <w:rFonts w:cs="ＭＳ 明朝" w:hint="eastAsia"/>
          <w:spacing w:val="175"/>
          <w:kern w:val="0"/>
          <w:fitText w:val="1890" w:id="-423917053"/>
        </w:rPr>
        <w:t>使用教</w:t>
      </w:r>
      <w:r w:rsidRPr="00E66EE1">
        <w:rPr>
          <w:rFonts w:cs="ＭＳ 明朝" w:hint="eastAsia"/>
          <w:kern w:val="0"/>
          <w:fitText w:val="1890" w:id="-423917053"/>
        </w:rPr>
        <w:t>材</w:t>
      </w:r>
      <w:r>
        <w:rPr>
          <w:rFonts w:cs="ＭＳ 明朝" w:hint="eastAsia"/>
          <w:kern w:val="0"/>
        </w:rPr>
        <w:t xml:space="preserve">　　　　数学</w:t>
      </w:r>
      <w:r>
        <w:rPr>
          <w:kern w:val="0"/>
        </w:rPr>
        <w:t>A</w:t>
      </w:r>
      <w:r>
        <w:rPr>
          <w:rFonts w:cs="ＭＳ 明朝" w:hint="eastAsia"/>
          <w:kern w:val="0"/>
        </w:rPr>
        <w:t xml:space="preserve">　改正版　</w:t>
      </w:r>
      <w:r>
        <w:rPr>
          <w:kern w:val="0"/>
        </w:rPr>
        <w:t>(</w:t>
      </w:r>
      <w:r>
        <w:rPr>
          <w:rFonts w:cs="ＭＳ 明朝" w:hint="eastAsia"/>
          <w:kern w:val="0"/>
        </w:rPr>
        <w:t>啓林館</w:t>
      </w:r>
      <w:r>
        <w:rPr>
          <w:kern w:val="0"/>
        </w:rPr>
        <w:t xml:space="preserve">) </w:t>
      </w:r>
    </w:p>
    <w:p w:rsidR="00D71122" w:rsidRPr="008113F6" w:rsidRDefault="00D71122" w:rsidP="00211EE5">
      <w:pPr>
        <w:rPr>
          <w:rFonts w:cs="Times New Roman"/>
          <w:kern w:val="0"/>
        </w:rPr>
      </w:pPr>
    </w:p>
    <w:p w:rsidR="00D71122" w:rsidRDefault="00D71122" w:rsidP="00211EE5">
      <w:pPr>
        <w:rPr>
          <w:rFonts w:cs="Times New Roman"/>
          <w:kern w:val="0"/>
        </w:rPr>
      </w:pPr>
      <w:r>
        <w:rPr>
          <w:rFonts w:cs="ＭＳ 明朝" w:hint="eastAsia"/>
        </w:rPr>
        <w:t>５．</w:t>
      </w:r>
      <w:r w:rsidRPr="000F30D5">
        <w:rPr>
          <w:rFonts w:cs="ＭＳ 明朝" w:hint="eastAsia"/>
          <w:spacing w:val="315"/>
          <w:kern w:val="0"/>
          <w:fitText w:val="1890" w:id="-423917052"/>
        </w:rPr>
        <w:t>単元</w:t>
      </w:r>
      <w:r w:rsidRPr="000F30D5">
        <w:rPr>
          <w:rFonts w:cs="ＭＳ 明朝" w:hint="eastAsia"/>
          <w:kern w:val="0"/>
          <w:fitText w:val="1890" w:id="-423917052"/>
        </w:rPr>
        <w:t>名</w:t>
      </w:r>
      <w:r>
        <w:rPr>
          <w:rFonts w:cs="ＭＳ 明朝" w:hint="eastAsia"/>
          <w:kern w:val="0"/>
        </w:rPr>
        <w:t xml:space="preserve">　　　　第</w:t>
      </w:r>
      <w:r>
        <w:rPr>
          <w:kern w:val="0"/>
        </w:rPr>
        <w:t>1</w:t>
      </w:r>
      <w:r>
        <w:rPr>
          <w:rFonts w:cs="ＭＳ 明朝" w:hint="eastAsia"/>
          <w:kern w:val="0"/>
        </w:rPr>
        <w:t xml:space="preserve">章　個数の処理　</w:t>
      </w:r>
      <w:r>
        <w:rPr>
          <w:kern w:val="0"/>
        </w:rPr>
        <w:t>3</w:t>
      </w:r>
      <w:r>
        <w:rPr>
          <w:rFonts w:cs="ＭＳ 明朝" w:hint="eastAsia"/>
          <w:kern w:val="0"/>
        </w:rPr>
        <w:t>．順列</w:t>
      </w:r>
    </w:p>
    <w:p w:rsidR="00D71122" w:rsidRPr="005E7044" w:rsidRDefault="00D71122" w:rsidP="00211EE5">
      <w:pPr>
        <w:rPr>
          <w:rFonts w:cs="Times New Roman"/>
          <w:kern w:val="0"/>
        </w:rPr>
      </w:pPr>
    </w:p>
    <w:p w:rsidR="00D71122" w:rsidRDefault="00D71122" w:rsidP="00211EE5">
      <w:pPr>
        <w:rPr>
          <w:rFonts w:cs="Times New Roman"/>
        </w:rPr>
      </w:pPr>
      <w:r>
        <w:rPr>
          <w:rFonts w:cs="ＭＳ 明朝" w:hint="eastAsia"/>
        </w:rPr>
        <w:t xml:space="preserve">６．単元全体の指導計画　　　　</w:t>
      </w:r>
      <w:r>
        <w:t>1</w:t>
      </w:r>
      <w:r>
        <w:rPr>
          <w:rFonts w:cs="ＭＳ 明朝" w:hint="eastAsia"/>
        </w:rPr>
        <w:t xml:space="preserve">．順列　　　　　　　　　　</w:t>
      </w:r>
      <w:r>
        <w:t>5</w:t>
      </w:r>
      <w:r>
        <w:rPr>
          <w:rFonts w:cs="ＭＳ 明朝" w:hint="eastAsia"/>
        </w:rPr>
        <w:t>時間</w:t>
      </w:r>
    </w:p>
    <w:p w:rsidR="00D71122" w:rsidRDefault="00D71122" w:rsidP="00211EE5">
      <w:r>
        <w:rPr>
          <w:rFonts w:cs="ＭＳ 明朝" w:hint="eastAsia"/>
        </w:rPr>
        <w:t xml:space="preserve">　　　　　　　　　　　　　　　</w:t>
      </w:r>
      <w:r>
        <w:t>2</w:t>
      </w:r>
      <w:r>
        <w:rPr>
          <w:rFonts w:cs="ＭＳ 明朝" w:hint="eastAsia"/>
        </w:rPr>
        <w:t xml:space="preserve">．いろいろな順列　　　　　</w:t>
      </w:r>
      <w:r>
        <w:t>2</w:t>
      </w:r>
      <w:r>
        <w:rPr>
          <w:rFonts w:cs="ＭＳ 明朝" w:hint="eastAsia"/>
        </w:rPr>
        <w:t>時間</w:t>
      </w:r>
      <w:r>
        <w:t>(</w:t>
      </w:r>
      <w:r>
        <w:rPr>
          <w:rFonts w:cs="ＭＳ 明朝" w:hint="eastAsia"/>
        </w:rPr>
        <w:t>本時</w:t>
      </w:r>
      <w:r>
        <w:t>1/2)</w:t>
      </w:r>
    </w:p>
    <w:p w:rsidR="00D71122" w:rsidRPr="00E32BAA" w:rsidRDefault="00D71122" w:rsidP="00211EE5">
      <w:pPr>
        <w:rPr>
          <w:rFonts w:cs="Times New Roman"/>
        </w:rPr>
      </w:pPr>
    </w:p>
    <w:p w:rsidR="00D71122" w:rsidRPr="00BE6B8E" w:rsidRDefault="00D71122" w:rsidP="00E66EE1">
      <w:pPr>
        <w:ind w:left="31680" w:hangingChars="1500" w:firstLine="31680"/>
        <w:rPr>
          <w:rFonts w:cs="Times New Roman"/>
          <w:kern w:val="0"/>
          <w:sz w:val="20"/>
        </w:rPr>
      </w:pPr>
      <w:r>
        <w:rPr>
          <w:rFonts w:cs="ＭＳ 明朝" w:hint="eastAsia"/>
        </w:rPr>
        <w:t>７．</w:t>
      </w:r>
      <w:r w:rsidRPr="000F30D5">
        <w:rPr>
          <w:rFonts w:cs="ＭＳ 明朝" w:hint="eastAsia"/>
          <w:spacing w:val="35"/>
          <w:kern w:val="0"/>
          <w:fitText w:val="1890" w:id="-423917051"/>
        </w:rPr>
        <w:t>単元の指導目</w:t>
      </w:r>
      <w:r w:rsidRPr="000F30D5">
        <w:rPr>
          <w:rFonts w:cs="ＭＳ 明朝" w:hint="eastAsia"/>
          <w:kern w:val="0"/>
          <w:fitText w:val="1890" w:id="-423917051"/>
        </w:rPr>
        <w:t>標</w:t>
      </w:r>
      <w:r>
        <w:rPr>
          <w:rFonts w:cs="ＭＳ 明朝" w:hint="eastAsia"/>
          <w:kern w:val="0"/>
        </w:rPr>
        <w:t xml:space="preserve">　　　　中学校の第</w:t>
      </w:r>
      <w:r>
        <w:rPr>
          <w:rFonts w:cs="ＭＳ 明朝"/>
          <w:kern w:val="0"/>
        </w:rPr>
        <w:t>2</w:t>
      </w:r>
      <w:r>
        <w:rPr>
          <w:rFonts w:cs="ＭＳ 明朝" w:hint="eastAsia"/>
          <w:kern w:val="0"/>
        </w:rPr>
        <w:t>学年で確率を学習した。その場面で順列を求めることは経験しているが、樹形図を用いて求める程度であった。高等学校では、順列という用語、</w:t>
      </w:r>
      <w:r w:rsidRPr="008113F6">
        <w:rPr>
          <w:kern w:val="0"/>
          <w:position w:val="-6"/>
        </w:rPr>
        <w:object w:dxaOrig="3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5pt" o:ole="">
            <v:imagedata r:id="rId7" o:title=""/>
          </v:shape>
          <o:OLEObject Type="Embed" ProgID="Equation.3" ShapeID="_x0000_i1025" DrawAspect="Content" ObjectID="_1338807356" r:id="rId8"/>
        </w:object>
      </w:r>
      <w:r>
        <w:rPr>
          <w:rFonts w:hint="eastAsia"/>
          <w:kern w:val="0"/>
        </w:rPr>
        <w:t>の記号の意味を理解させる。</w:t>
      </w:r>
    </w:p>
    <w:p w:rsidR="00D71122" w:rsidRDefault="00D71122" w:rsidP="00211EE5">
      <w:pPr>
        <w:rPr>
          <w:rFonts w:cs="Times New Roman"/>
        </w:rPr>
      </w:pPr>
    </w:p>
    <w:p w:rsidR="00D71122" w:rsidRDefault="00D71122" w:rsidP="00E66EE1">
      <w:pPr>
        <w:ind w:left="31680" w:hangingChars="1500" w:firstLine="31680"/>
        <w:rPr>
          <w:rFonts w:cs="Times New Roman"/>
          <w:kern w:val="0"/>
        </w:rPr>
      </w:pPr>
      <w:r>
        <w:rPr>
          <w:rFonts w:cs="ＭＳ 明朝" w:hint="eastAsia"/>
        </w:rPr>
        <w:t>８．</w:t>
      </w:r>
      <w:r w:rsidRPr="00610AB2">
        <w:rPr>
          <w:rFonts w:cs="ＭＳ 明朝" w:hint="eastAsia"/>
          <w:spacing w:val="105"/>
          <w:kern w:val="0"/>
          <w:fitText w:val="1890" w:id="-423917050"/>
        </w:rPr>
        <w:t>クラス所</w:t>
      </w:r>
      <w:r w:rsidRPr="00610AB2">
        <w:rPr>
          <w:rFonts w:cs="ＭＳ 明朝" w:hint="eastAsia"/>
          <w:kern w:val="0"/>
          <w:fitText w:val="1890" w:id="-423917050"/>
        </w:rPr>
        <w:t>見</w:t>
      </w:r>
      <w:r>
        <w:rPr>
          <w:rFonts w:cs="ＭＳ 明朝" w:hint="eastAsia"/>
          <w:kern w:val="0"/>
        </w:rPr>
        <w:t xml:space="preserve">　　　　授業と休み時間の区別がしっかりできているクラスである。授業中は、とても真面目に取り組んでいる。しかし、文系、理系に別れていないので、学力に差が出てしまっている。発問や演習を行い、自ら考えてもらう時間を作っていく必要がある。</w:t>
      </w:r>
    </w:p>
    <w:p w:rsidR="00D71122" w:rsidRPr="00E32BAA" w:rsidRDefault="00D71122" w:rsidP="00211EE5">
      <w:pPr>
        <w:rPr>
          <w:rFonts w:cs="Times New Roman"/>
        </w:rPr>
      </w:pPr>
    </w:p>
    <w:p w:rsidR="00D71122" w:rsidRDefault="00D71122" w:rsidP="00E66EE1">
      <w:pPr>
        <w:ind w:left="31680" w:hangingChars="1500" w:firstLine="31680"/>
        <w:rPr>
          <w:rFonts w:cs="ＭＳ 明朝"/>
          <w:kern w:val="0"/>
        </w:rPr>
      </w:pPr>
      <w:r>
        <w:rPr>
          <w:rFonts w:cs="ＭＳ 明朝" w:hint="eastAsia"/>
        </w:rPr>
        <w:t>９．</w:t>
      </w:r>
      <w:r w:rsidRPr="00610AB2">
        <w:rPr>
          <w:rFonts w:cs="ＭＳ 明朝" w:hint="eastAsia"/>
          <w:spacing w:val="35"/>
          <w:kern w:val="0"/>
          <w:fitText w:val="1890" w:id="-423917049"/>
        </w:rPr>
        <w:t>本時の指導目</w:t>
      </w:r>
      <w:r w:rsidRPr="00610AB2">
        <w:rPr>
          <w:rFonts w:cs="ＭＳ 明朝" w:hint="eastAsia"/>
          <w:kern w:val="0"/>
          <w:fitText w:val="1890" w:id="-423917049"/>
        </w:rPr>
        <w:t>標</w:t>
      </w:r>
      <w:r>
        <w:rPr>
          <w:rFonts w:cs="ＭＳ 明朝" w:hint="eastAsia"/>
          <w:kern w:val="0"/>
        </w:rPr>
        <w:t xml:space="preserve">　　　　円順列は、ものを円形に並べて両端がなくなるようにした順列であることを理解させる。</w:t>
      </w:r>
    </w:p>
    <w:p w:rsidR="00D71122" w:rsidRPr="00BE6B8E" w:rsidRDefault="00D71122" w:rsidP="00E66EE1">
      <w:pPr>
        <w:ind w:left="31680" w:hangingChars="1500" w:firstLine="31680"/>
        <w:rPr>
          <w:rFonts w:cs="Times New Roman"/>
          <w:kern w:val="0"/>
        </w:rPr>
      </w:pPr>
      <w:r>
        <w:rPr>
          <w:rFonts w:cs="ＭＳ 明朝" w:hint="eastAsia"/>
          <w:kern w:val="0"/>
        </w:rPr>
        <w:t xml:space="preserve">　　　　　　　　　　　　　　　前回まで学習してきた</w:t>
      </w:r>
      <w:r>
        <w:rPr>
          <w:rFonts w:cs="ＭＳ 明朝"/>
          <w:kern w:val="0"/>
        </w:rPr>
        <w:t>1</w:t>
      </w:r>
      <w:r>
        <w:rPr>
          <w:rFonts w:cs="ＭＳ 明朝" w:hint="eastAsia"/>
          <w:kern w:val="0"/>
        </w:rPr>
        <w:t>列に並べる場合と、今回学習する円形で並べる場合の求め方の違いを理解させる。</w:t>
      </w:r>
    </w:p>
    <w:p w:rsidR="00D71122" w:rsidRDefault="00D71122" w:rsidP="00211EE5">
      <w:pPr>
        <w:rPr>
          <w:rFonts w:cs="Times New Roman"/>
          <w:kern w:val="0"/>
        </w:rPr>
      </w:pPr>
    </w:p>
    <w:p w:rsidR="00D71122" w:rsidRDefault="00D71122" w:rsidP="00211EE5">
      <w:pPr>
        <w:rPr>
          <w:rFonts w:cs="Times New Roman"/>
          <w:kern w:val="0"/>
        </w:rPr>
      </w:pPr>
    </w:p>
    <w:p w:rsidR="00D71122" w:rsidRDefault="00D71122" w:rsidP="00211EE5">
      <w:pPr>
        <w:rPr>
          <w:rFonts w:cs="Times New Roman"/>
          <w:kern w:val="0"/>
        </w:rPr>
      </w:pPr>
    </w:p>
    <w:p w:rsidR="00D71122" w:rsidRDefault="00D71122">
      <w:pPr>
        <w:rPr>
          <w:rFonts w:cs="Times New Roman"/>
          <w:kern w:val="0"/>
        </w:rPr>
      </w:pPr>
    </w:p>
    <w:p w:rsidR="00D71122" w:rsidRDefault="00D71122">
      <w:pPr>
        <w:rPr>
          <w:rFonts w:cs="Times New Roman"/>
          <w:kern w:val="0"/>
        </w:rPr>
      </w:pPr>
    </w:p>
    <w:p w:rsidR="00D71122" w:rsidRDefault="00D71122">
      <w:pPr>
        <w:rPr>
          <w:rFonts w:cs="Times New Roman"/>
          <w:kern w:val="0"/>
        </w:rPr>
      </w:pPr>
    </w:p>
    <w:p w:rsidR="00D71122" w:rsidRDefault="00D71122">
      <w:pPr>
        <w:rPr>
          <w:rFonts w:cs="Times New Roman"/>
          <w:kern w:val="0"/>
        </w:rPr>
      </w:pPr>
    </w:p>
    <w:p w:rsidR="00D71122" w:rsidRDefault="00D71122">
      <w:pPr>
        <w:rPr>
          <w:rFonts w:cs="Times New Roman"/>
          <w:kern w:val="0"/>
        </w:rPr>
      </w:pPr>
      <w:r>
        <w:rPr>
          <w:rFonts w:cs="ＭＳ 明朝" w:hint="eastAsia"/>
          <w:kern w:val="0"/>
        </w:rPr>
        <w:t>１０．本時の指導計画</w:t>
      </w:r>
    </w:p>
    <w:p w:rsidR="00D71122" w:rsidRDefault="00D71122">
      <w:pPr>
        <w:rPr>
          <w:rFonts w:cs="Times New Roman"/>
          <w:kern w:val="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3544"/>
        <w:gridCol w:w="5736"/>
      </w:tblGrid>
      <w:tr w:rsidR="00D71122" w:rsidRPr="00144DA2">
        <w:tc>
          <w:tcPr>
            <w:tcW w:w="1384" w:type="dxa"/>
          </w:tcPr>
          <w:p w:rsidR="00D71122" w:rsidRPr="00144DA2" w:rsidRDefault="00D71122">
            <w:pPr>
              <w:rPr>
                <w:rFonts w:cs="Times New Roman"/>
                <w:kern w:val="0"/>
              </w:rPr>
            </w:pPr>
          </w:p>
        </w:tc>
        <w:tc>
          <w:tcPr>
            <w:tcW w:w="3544" w:type="dxa"/>
          </w:tcPr>
          <w:p w:rsidR="00D71122" w:rsidRPr="00144DA2" w:rsidRDefault="00D71122">
            <w:pPr>
              <w:rPr>
                <w:rFonts w:cs="Times New Roman"/>
                <w:kern w:val="0"/>
              </w:rPr>
            </w:pPr>
            <w:r w:rsidRPr="00144DA2">
              <w:rPr>
                <w:rFonts w:cs="ＭＳ 明朝" w:hint="eastAsia"/>
                <w:kern w:val="0"/>
              </w:rPr>
              <w:t>学習内容</w:t>
            </w:r>
          </w:p>
        </w:tc>
        <w:tc>
          <w:tcPr>
            <w:tcW w:w="5736" w:type="dxa"/>
          </w:tcPr>
          <w:p w:rsidR="00D71122" w:rsidRPr="00144DA2" w:rsidRDefault="00D71122">
            <w:pPr>
              <w:rPr>
                <w:rFonts w:cs="Times New Roman"/>
                <w:kern w:val="0"/>
              </w:rPr>
            </w:pPr>
            <w:r w:rsidRPr="00144DA2">
              <w:rPr>
                <w:rFonts w:cs="ＭＳ 明朝" w:hint="eastAsia"/>
                <w:kern w:val="0"/>
              </w:rPr>
              <w:t>指導上の注意</w:t>
            </w:r>
          </w:p>
        </w:tc>
      </w:tr>
      <w:tr w:rsidR="00D71122" w:rsidRPr="00144DA2">
        <w:tc>
          <w:tcPr>
            <w:tcW w:w="1384" w:type="dxa"/>
          </w:tcPr>
          <w:p w:rsidR="00D71122" w:rsidRPr="00144DA2" w:rsidRDefault="00D71122">
            <w:pPr>
              <w:rPr>
                <w:kern w:val="0"/>
              </w:rPr>
            </w:pPr>
            <w:r w:rsidRPr="00144DA2">
              <w:rPr>
                <w:rFonts w:cs="ＭＳ 明朝" w:hint="eastAsia"/>
                <w:kern w:val="0"/>
              </w:rPr>
              <w:t>導入</w:t>
            </w:r>
            <w:r w:rsidRPr="00144DA2">
              <w:rPr>
                <w:kern w:val="0"/>
              </w:rPr>
              <w:t>(3</w:t>
            </w:r>
            <w:r w:rsidRPr="00144DA2">
              <w:rPr>
                <w:rFonts w:cs="ＭＳ 明朝" w:hint="eastAsia"/>
                <w:kern w:val="0"/>
              </w:rPr>
              <w:t>分</w:t>
            </w:r>
            <w:r w:rsidRPr="00144DA2">
              <w:rPr>
                <w:kern w:val="0"/>
              </w:rPr>
              <w:t>)</w:t>
            </w:r>
          </w:p>
        </w:tc>
        <w:tc>
          <w:tcPr>
            <w:tcW w:w="3544" w:type="dxa"/>
          </w:tcPr>
          <w:p w:rsidR="00D71122" w:rsidRPr="00144DA2" w:rsidRDefault="00D71122">
            <w:pPr>
              <w:rPr>
                <w:rFonts w:cs="Times New Roman"/>
                <w:kern w:val="0"/>
              </w:rPr>
            </w:pPr>
            <w:r>
              <w:rPr>
                <w:rFonts w:cs="ＭＳ 明朝" w:hint="eastAsia"/>
                <w:kern w:val="0"/>
              </w:rPr>
              <w:t>本時の内容の確認</w:t>
            </w:r>
          </w:p>
        </w:tc>
        <w:tc>
          <w:tcPr>
            <w:tcW w:w="5736" w:type="dxa"/>
          </w:tcPr>
          <w:p w:rsidR="00D71122" w:rsidRPr="00144DA2" w:rsidRDefault="00D71122">
            <w:pPr>
              <w:rPr>
                <w:rFonts w:cs="Times New Roman"/>
                <w:kern w:val="0"/>
              </w:rPr>
            </w:pPr>
            <w:r w:rsidRPr="00144DA2">
              <w:rPr>
                <w:rFonts w:cs="ＭＳ 明朝" w:hint="eastAsia"/>
                <w:kern w:val="0"/>
              </w:rPr>
              <w:t>出欠確認。</w:t>
            </w:r>
          </w:p>
          <w:p w:rsidR="00D71122" w:rsidRPr="00D6244D" w:rsidRDefault="00D71122">
            <w:pPr>
              <w:rPr>
                <w:rFonts w:cs="Times New Roman"/>
                <w:kern w:val="0"/>
              </w:rPr>
            </w:pPr>
            <w:r>
              <w:rPr>
                <w:rFonts w:cs="ＭＳ 明朝" w:hint="eastAsia"/>
                <w:kern w:val="0"/>
              </w:rPr>
              <w:t>本時の学習は、今までとは、並べる形が違う順列を学習することを伝える。</w:t>
            </w:r>
          </w:p>
        </w:tc>
      </w:tr>
      <w:tr w:rsidR="00D71122" w:rsidRPr="00144DA2">
        <w:tc>
          <w:tcPr>
            <w:tcW w:w="1384" w:type="dxa"/>
          </w:tcPr>
          <w:p w:rsidR="00D71122" w:rsidRPr="00144DA2" w:rsidRDefault="00D71122">
            <w:pPr>
              <w:rPr>
                <w:kern w:val="0"/>
              </w:rPr>
            </w:pPr>
            <w:r w:rsidRPr="00144DA2">
              <w:rPr>
                <w:rFonts w:cs="ＭＳ 明朝" w:hint="eastAsia"/>
                <w:kern w:val="0"/>
              </w:rPr>
              <w:t>展開</w:t>
            </w:r>
            <w:r w:rsidRPr="00144DA2">
              <w:rPr>
                <w:kern w:val="0"/>
              </w:rPr>
              <w:t>(40</w:t>
            </w:r>
            <w:r w:rsidRPr="00144DA2">
              <w:rPr>
                <w:rFonts w:cs="ＭＳ 明朝" w:hint="eastAsia"/>
                <w:kern w:val="0"/>
              </w:rPr>
              <w:t>分</w:t>
            </w:r>
            <w:r w:rsidRPr="00144DA2">
              <w:rPr>
                <w:kern w:val="0"/>
              </w:rPr>
              <w:t>)</w:t>
            </w:r>
          </w:p>
        </w:tc>
        <w:tc>
          <w:tcPr>
            <w:tcW w:w="3544" w:type="dxa"/>
          </w:tcPr>
          <w:p w:rsidR="00D71122" w:rsidRPr="0000195B" w:rsidRDefault="00D71122" w:rsidP="0000195B">
            <w:pPr>
              <w:numPr>
                <w:ilvl w:val="0"/>
                <w:numId w:val="3"/>
              </w:numPr>
              <w:rPr>
                <w:rFonts w:cs="Times New Roman"/>
                <w:kern w:val="0"/>
              </w:rPr>
            </w:pPr>
            <w:r>
              <w:rPr>
                <w:rFonts w:cs="ＭＳ 明朝" w:hint="eastAsia"/>
                <w:kern w:val="0"/>
              </w:rPr>
              <w:t>例</w:t>
            </w:r>
            <w:r>
              <w:rPr>
                <w:kern w:val="0"/>
              </w:rPr>
              <w:t>16</w:t>
            </w:r>
            <w:r>
              <w:rPr>
                <w:rFonts w:cs="ＭＳ 明朝" w:hint="eastAsia"/>
                <w:kern w:val="0"/>
              </w:rPr>
              <w:t>を説明する。</w:t>
            </w:r>
          </w:p>
          <w:p w:rsidR="00D71122" w:rsidRDefault="00D71122">
            <w:pPr>
              <w:rPr>
                <w:rFonts w:cs="Times New Roman"/>
                <w:kern w:val="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5pt;margin-top:10.9pt;width:168pt;height:42.75pt;z-index:251651072">
                  <v:textbox inset="5.85pt,.7pt,5.85pt,.7pt">
                    <w:txbxContent>
                      <w:p w:rsidR="00D71122" w:rsidRDefault="00D71122" w:rsidP="00E66EE1">
                        <w:pPr>
                          <w:ind w:left="31680" w:hangingChars="300" w:firstLine="31680"/>
                          <w:rPr>
                            <w:rFonts w:cs="Times New Roman"/>
                          </w:rPr>
                        </w:pPr>
                        <w:r w:rsidRPr="005E7044">
                          <w:rPr>
                            <w:rFonts w:cs="ＭＳ 明朝" w:hint="eastAsia"/>
                            <w:u w:val="single"/>
                          </w:rPr>
                          <w:t>例</w:t>
                        </w:r>
                        <w:r w:rsidRPr="005E7044">
                          <w:rPr>
                            <w:u w:val="single"/>
                          </w:rPr>
                          <w:t>16</w:t>
                        </w:r>
                        <w:r>
                          <w:rPr>
                            <w:rFonts w:cs="ＭＳ 明朝" w:hint="eastAsia"/>
                          </w:rPr>
                          <w:t xml:space="preserve">　</w:t>
                        </w:r>
                        <w:r>
                          <w:t>A,B,C,D,E</w:t>
                        </w:r>
                        <w:r>
                          <w:rPr>
                            <w:rFonts w:cs="ＭＳ 明朝" w:hint="eastAsia"/>
                          </w:rPr>
                          <w:t>の</w:t>
                        </w:r>
                        <w:r>
                          <w:t>5</w:t>
                        </w:r>
                        <w:r>
                          <w:rPr>
                            <w:rFonts w:cs="ＭＳ 明朝" w:hint="eastAsia"/>
                          </w:rPr>
                          <w:t>人が輪を作る方法は何通りか？</w:t>
                        </w:r>
                      </w:p>
                    </w:txbxContent>
                  </v:textbox>
                </v:shape>
              </w:pict>
            </w:r>
          </w:p>
          <w:p w:rsidR="00D71122" w:rsidRDefault="00D71122">
            <w:pPr>
              <w:rPr>
                <w:rFonts w:cs="Times New Roman"/>
                <w:kern w:val="0"/>
              </w:rPr>
            </w:pPr>
          </w:p>
          <w:p w:rsidR="00D71122" w:rsidRDefault="00D71122">
            <w:pPr>
              <w:rPr>
                <w:rFonts w:cs="Times New Roman"/>
                <w:kern w:val="0"/>
              </w:rPr>
            </w:pPr>
          </w:p>
          <w:p w:rsidR="00D71122" w:rsidRDefault="00D71122">
            <w:pPr>
              <w:rPr>
                <w:rFonts w:cs="Times New Roman"/>
                <w:kern w:val="0"/>
              </w:rPr>
            </w:pPr>
          </w:p>
          <w:p w:rsidR="00D71122" w:rsidRDefault="00D71122">
            <w:pPr>
              <w:rPr>
                <w:rFonts w:cs="Times New Roman"/>
                <w:kern w:val="0"/>
              </w:rPr>
            </w:pPr>
          </w:p>
          <w:p w:rsidR="00D71122" w:rsidRDefault="00D71122">
            <w:pPr>
              <w:rPr>
                <w:rFonts w:cs="Times New Roman"/>
                <w:kern w:val="0"/>
              </w:rPr>
            </w:pPr>
            <w:r>
              <w:rPr>
                <w:noProof/>
              </w:rPr>
              <w:pict>
                <v:shape id="_x0000_s1027" type="#_x0000_t202" style="position:absolute;left:0;text-align:left;margin-left:10.55pt;margin-top:13.5pt;width:330.75pt;height:102pt;z-index:251650048">
                  <v:textbox inset="5.85pt,.7pt,5.85pt,.7pt">
                    <w:txbxContent>
                      <w:p w:rsidR="00D71122" w:rsidRDefault="00D71122">
                        <w:r>
                          <w:rPr>
                            <w:rFonts w:cs="ＭＳ 明朝" w:hint="eastAsia"/>
                          </w:rPr>
                          <w:t>図</w:t>
                        </w:r>
                        <w:r>
                          <w:t>1</w:t>
                        </w:r>
                      </w:p>
                    </w:txbxContent>
                  </v:textbox>
                </v:shape>
              </w:pict>
            </w:r>
          </w:p>
          <w:p w:rsidR="00D71122" w:rsidRDefault="00D71122">
            <w:pPr>
              <w:rPr>
                <w:rFonts w:cs="Times New Roman"/>
                <w:kern w:val="0"/>
              </w:rPr>
            </w:pPr>
            <w:r>
              <w:rPr>
                <w:noProof/>
              </w:rPr>
              <w:pict>
                <v:oval id="_x0000_s1028" alt="A&#10;" style="position:absolute;left:0;text-align:left;margin-left:65.4pt;margin-top:10.5pt;width:26.25pt;height:24pt;z-index:251657216">
                  <v:textbox inset="5.85pt,.7pt,5.85pt,.7pt"/>
                </v:oval>
              </w:pict>
            </w:r>
          </w:p>
          <w:p w:rsidR="00D71122" w:rsidRDefault="00D71122">
            <w:pPr>
              <w:rPr>
                <w:rFonts w:cs="Times New Roman"/>
                <w:kern w:val="0"/>
              </w:rPr>
            </w:pPr>
            <w:r>
              <w:rPr>
                <w:noProof/>
              </w:rPr>
              <w:pict>
                <v:oval id="_x0000_s1029" style="position:absolute;left:0;text-align:left;margin-left:33.55pt;margin-top:16.9pt;width:26.25pt;height:24pt;z-index:251654144">
                  <v:textbox inset="5.85pt,.7pt,5.85pt,.7pt"/>
                </v:oval>
              </w:pict>
            </w:r>
            <w:r>
              <w:rPr>
                <w:noProof/>
              </w:rPr>
              <w:pict>
                <v:oval id="_x0000_s1030" style="position:absolute;left:0;text-align:left;margin-left:101.3pt;margin-top:10.5pt;width:26.25pt;height:24pt;z-index:251658240">
                  <v:textbox inset="5.85pt,.7pt,5.85pt,.7pt"/>
                </v:oval>
              </w:pict>
            </w:r>
            <w:r>
              <w:rPr>
                <w:noProof/>
              </w:rPr>
              <w:pict>
                <v:shape id="_x0000_s1031" type="#_x0000_t202" style="position:absolute;left:0;text-align:left;margin-left:140.8pt;margin-top:7.5pt;width:63pt;height:27pt;z-index:251665408" filled="f" stroked="f">
                  <v:textbox inset="5.85pt,.7pt,5.85pt,.7pt">
                    <w:txbxContent>
                      <w:p w:rsidR="00D71122" w:rsidRPr="00D86584" w:rsidRDefault="00D71122">
                        <w:pPr>
                          <w:rPr>
                            <w:rFonts w:cs="Times New Roman"/>
                          </w:rPr>
                        </w:pPr>
                        <w:r>
                          <w:rPr>
                            <w:rFonts w:cs="ＭＳ 明朝" w:hint="eastAsia"/>
                          </w:rPr>
                          <w:t>回転する</w:t>
                        </w:r>
                      </w:p>
                    </w:txbxContent>
                  </v:textbox>
                </v:shape>
              </w:pict>
            </w:r>
            <w:r>
              <w:rPr>
                <w:noProof/>
              </w:rPr>
              <w:pict>
                <v:shapetype id="_x0000_t32" coordsize="21600,21600" o:spt="32" o:oned="t" path="m,l21600,21600e" filled="f">
                  <v:path arrowok="t" fillok="f" o:connecttype="none"/>
                  <o:lock v:ext="edit" shapetype="t"/>
                </v:shapetype>
                <v:shape id="_x0000_s1032" type="#_x0000_t32" style="position:absolute;left:0;text-align:left;margin-left:142.3pt;margin-top:2.25pt;width:55.5pt;height:0;z-index:251659264" o:connectortype="straight">
                  <v:stroke endarrow="block"/>
                </v:shape>
              </w:pict>
            </w:r>
          </w:p>
          <w:p w:rsidR="00D71122" w:rsidRDefault="00D71122">
            <w:pPr>
              <w:rPr>
                <w:rFonts w:cs="Times New Roman"/>
                <w:kern w:val="0"/>
              </w:rPr>
            </w:pPr>
          </w:p>
          <w:p w:rsidR="00D71122" w:rsidRDefault="00D71122">
            <w:pPr>
              <w:rPr>
                <w:rFonts w:cs="Times New Roman"/>
                <w:kern w:val="0"/>
              </w:rPr>
            </w:pPr>
            <w:r>
              <w:rPr>
                <w:noProof/>
              </w:rPr>
              <w:pict>
                <v:oval id="_x0000_s1033" style="position:absolute;left:0;text-align:left;margin-left:87.8pt;margin-top:10.5pt;width:26.25pt;height:24pt;z-index:251656192">
                  <v:textbox inset="5.85pt,.7pt,5.85pt,.7pt"/>
                </v:oval>
              </w:pict>
            </w:r>
            <w:r>
              <w:rPr>
                <w:noProof/>
              </w:rPr>
              <w:pict>
                <v:oval id="_x0000_s1034" style="position:absolute;left:0;text-align:left;margin-left:42.8pt;margin-top:10.5pt;width:26.25pt;height:24pt;z-index:251655168">
                  <v:textbox inset="5.85pt,.7pt,5.85pt,.7pt"/>
                </v:oval>
              </w:pict>
            </w:r>
          </w:p>
          <w:p w:rsidR="00D71122" w:rsidRDefault="00D71122">
            <w:pPr>
              <w:rPr>
                <w:rFonts w:cs="Times New Roman"/>
                <w:kern w:val="0"/>
              </w:rPr>
            </w:pPr>
          </w:p>
          <w:p w:rsidR="00D71122" w:rsidRDefault="00D71122">
            <w:pPr>
              <w:rPr>
                <w:rFonts w:cs="Times New Roman"/>
                <w:kern w:val="0"/>
              </w:rPr>
            </w:pPr>
          </w:p>
          <w:p w:rsidR="00D71122" w:rsidRDefault="00D71122" w:rsidP="00980EC8">
            <w:pPr>
              <w:numPr>
                <w:ilvl w:val="0"/>
                <w:numId w:val="3"/>
              </w:numPr>
              <w:rPr>
                <w:rFonts w:cs="Times New Roman"/>
                <w:kern w:val="0"/>
              </w:rPr>
            </w:pPr>
            <w:r>
              <w:rPr>
                <w:rFonts w:cs="ＭＳ 明朝" w:hint="eastAsia"/>
                <w:kern w:val="0"/>
              </w:rPr>
              <w:t>円順列について説明する。</w:t>
            </w:r>
          </w:p>
          <w:p w:rsidR="00D71122" w:rsidRDefault="00D71122" w:rsidP="00980EC8">
            <w:pPr>
              <w:rPr>
                <w:rFonts w:cs="Times New Roman"/>
                <w:kern w:val="0"/>
              </w:rPr>
            </w:pPr>
          </w:p>
          <w:p w:rsidR="00D71122" w:rsidRDefault="00D71122" w:rsidP="005E7044">
            <w:pPr>
              <w:numPr>
                <w:ilvl w:val="0"/>
                <w:numId w:val="3"/>
              </w:numPr>
              <w:rPr>
                <w:rFonts w:cs="Times New Roman"/>
                <w:kern w:val="0"/>
              </w:rPr>
            </w:pPr>
            <w:r>
              <w:rPr>
                <w:rFonts w:cs="ＭＳ 明朝" w:hint="eastAsia"/>
                <w:kern w:val="0"/>
              </w:rPr>
              <w:t>問</w:t>
            </w:r>
            <w:r>
              <w:rPr>
                <w:kern w:val="0"/>
              </w:rPr>
              <w:t>23</w:t>
            </w:r>
            <w:r>
              <w:rPr>
                <w:rFonts w:cs="ＭＳ 明朝" w:hint="eastAsia"/>
                <w:kern w:val="0"/>
              </w:rPr>
              <w:t>を生徒に解かせる。</w:t>
            </w:r>
          </w:p>
          <w:p w:rsidR="00D71122" w:rsidRDefault="00D71122" w:rsidP="00D71122">
            <w:pPr>
              <w:pStyle w:val="ListParagraph"/>
              <w:ind w:left="31680"/>
              <w:rPr>
                <w:rFonts w:cs="Times New Roman"/>
                <w:kern w:val="0"/>
              </w:rPr>
            </w:pPr>
            <w:r>
              <w:rPr>
                <w:noProof/>
              </w:rPr>
              <w:pict>
                <v:shape id="_x0000_s1035" type="#_x0000_t202" style="position:absolute;left:0;text-align:left;margin-left:7.3pt;margin-top:11.25pt;width:153pt;height:61.5pt;z-index:251652096">
                  <v:textbox inset="5.85pt,.7pt,5.85pt,.7pt">
                    <w:txbxContent>
                      <w:p w:rsidR="00D71122" w:rsidRDefault="00D71122" w:rsidP="00E66EE1">
                        <w:pPr>
                          <w:ind w:left="31680" w:hangingChars="300" w:firstLine="31680"/>
                          <w:rPr>
                            <w:rFonts w:cs="Times New Roman"/>
                          </w:rPr>
                        </w:pPr>
                        <w:r w:rsidRPr="005E7044">
                          <w:rPr>
                            <w:rFonts w:cs="ＭＳ 明朝" w:hint="eastAsia"/>
                            <w:u w:val="single"/>
                          </w:rPr>
                          <w:t>問</w:t>
                        </w:r>
                        <w:r w:rsidRPr="005E7044">
                          <w:rPr>
                            <w:u w:val="single"/>
                          </w:rPr>
                          <w:t>23</w:t>
                        </w:r>
                        <w:r>
                          <w:rPr>
                            <w:rFonts w:cs="ＭＳ 明朝" w:hint="eastAsia"/>
                          </w:rPr>
                          <w:t xml:space="preserve">　</w:t>
                        </w:r>
                        <w:r>
                          <w:t>a,b,c,d,e,f</w:t>
                        </w:r>
                        <w:r>
                          <w:rPr>
                            <w:rFonts w:cs="ＭＳ 明朝" w:hint="eastAsia"/>
                          </w:rPr>
                          <w:t>を円形に並べるとき、並べ方は何通りあるか。</w:t>
                        </w:r>
                      </w:p>
                    </w:txbxContent>
                  </v:textbox>
                </v:shape>
              </w:pict>
            </w:r>
          </w:p>
          <w:p w:rsidR="00D71122" w:rsidRPr="005E7044" w:rsidRDefault="00D71122" w:rsidP="005E7044">
            <w:pPr>
              <w:ind w:left="360"/>
              <w:rPr>
                <w:rFonts w:cs="Times New Roman"/>
                <w:kern w:val="0"/>
              </w:rPr>
            </w:pPr>
          </w:p>
          <w:p w:rsidR="00D71122" w:rsidRDefault="00D71122" w:rsidP="005E7044">
            <w:pPr>
              <w:rPr>
                <w:rFonts w:cs="Times New Roman"/>
                <w:kern w:val="0"/>
              </w:rPr>
            </w:pPr>
          </w:p>
          <w:p w:rsidR="00D71122" w:rsidRDefault="00D71122" w:rsidP="005E7044">
            <w:pPr>
              <w:rPr>
                <w:rFonts w:cs="Times New Roman"/>
                <w:kern w:val="0"/>
              </w:rPr>
            </w:pPr>
          </w:p>
          <w:p w:rsidR="00D71122" w:rsidRDefault="00D71122" w:rsidP="005E7044">
            <w:pPr>
              <w:rPr>
                <w:rFonts w:cs="Times New Roman"/>
                <w:kern w:val="0"/>
              </w:rPr>
            </w:pPr>
          </w:p>
          <w:p w:rsidR="00D71122" w:rsidRDefault="00D71122" w:rsidP="005E7044">
            <w:pPr>
              <w:rPr>
                <w:rFonts w:cs="Times New Roman"/>
                <w:kern w:val="0"/>
              </w:rPr>
            </w:pPr>
            <w:r>
              <w:rPr>
                <w:rFonts w:cs="ＭＳ 明朝" w:hint="eastAsia"/>
                <w:kern w:val="0"/>
              </w:rPr>
              <w:t>④　問</w:t>
            </w:r>
            <w:r>
              <w:rPr>
                <w:kern w:val="0"/>
              </w:rPr>
              <w:t>23</w:t>
            </w:r>
            <w:r>
              <w:rPr>
                <w:rFonts w:cs="ＭＳ 明朝" w:hint="eastAsia"/>
                <w:kern w:val="0"/>
              </w:rPr>
              <w:t>を答え合わせする。</w:t>
            </w:r>
          </w:p>
          <w:p w:rsidR="00D71122" w:rsidRDefault="00D71122" w:rsidP="005E7044">
            <w:pPr>
              <w:rPr>
                <w:rFonts w:cs="Times New Roman"/>
                <w:kern w:val="0"/>
              </w:rPr>
            </w:pPr>
          </w:p>
          <w:p w:rsidR="00D71122" w:rsidRDefault="00D71122" w:rsidP="005E7044">
            <w:pPr>
              <w:rPr>
                <w:rFonts w:cs="Times New Roman"/>
                <w:kern w:val="0"/>
              </w:rPr>
            </w:pPr>
          </w:p>
          <w:p w:rsidR="00D71122" w:rsidRDefault="00D71122" w:rsidP="005E7044">
            <w:pPr>
              <w:numPr>
                <w:ilvl w:val="0"/>
                <w:numId w:val="3"/>
              </w:numPr>
              <w:rPr>
                <w:rFonts w:cs="Times New Roman"/>
                <w:kern w:val="0"/>
              </w:rPr>
            </w:pPr>
            <w:r>
              <w:rPr>
                <w:rFonts w:cs="ＭＳ 明朝" w:hint="eastAsia"/>
                <w:kern w:val="0"/>
              </w:rPr>
              <w:t>練習</w:t>
            </w:r>
            <w:r>
              <w:rPr>
                <w:kern w:val="0"/>
              </w:rPr>
              <w:t>3</w:t>
            </w:r>
            <w:r>
              <w:rPr>
                <w:rFonts w:cs="ＭＳ 明朝" w:hint="eastAsia"/>
                <w:kern w:val="0"/>
              </w:rPr>
              <w:t>を生徒に解かせる。</w:t>
            </w:r>
          </w:p>
          <w:p w:rsidR="00D71122" w:rsidRPr="00144DA2" w:rsidRDefault="00D71122" w:rsidP="005E7044">
            <w:pPr>
              <w:ind w:left="360"/>
              <w:rPr>
                <w:rFonts w:cs="Times New Roman"/>
                <w:kern w:val="0"/>
              </w:rPr>
            </w:pPr>
            <w:r>
              <w:rPr>
                <w:noProof/>
              </w:rPr>
              <w:pict>
                <v:shape id="_x0000_s1036" type="#_x0000_t202" style="position:absolute;left:0;text-align:left;margin-left:7.3pt;margin-top:7.5pt;width:153pt;height:132.75pt;z-index:251653120">
                  <v:textbox inset="5.85pt,.7pt,5.85pt,.7pt">
                    <w:txbxContent>
                      <w:p w:rsidR="00D71122" w:rsidRDefault="00D71122" w:rsidP="00E66EE1">
                        <w:pPr>
                          <w:ind w:left="31680" w:hangingChars="300" w:firstLine="31680"/>
                          <w:rPr>
                            <w:rFonts w:cs="Times New Roman"/>
                          </w:rPr>
                        </w:pPr>
                        <w:r w:rsidRPr="005E7044">
                          <w:rPr>
                            <w:rFonts w:cs="ＭＳ 明朝" w:hint="eastAsia"/>
                            <w:u w:val="single"/>
                          </w:rPr>
                          <w:t>練習</w:t>
                        </w:r>
                        <w:r w:rsidRPr="005E7044">
                          <w:rPr>
                            <w:u w:val="single"/>
                          </w:rPr>
                          <w:t>3</w:t>
                        </w:r>
                        <w:r>
                          <w:rPr>
                            <w:rFonts w:cs="ＭＳ 明朝" w:hint="eastAsia"/>
                          </w:rPr>
                          <w:t xml:space="preserve">　</w:t>
                        </w:r>
                        <w:r>
                          <w:t>2</w:t>
                        </w:r>
                        <w:r>
                          <w:rPr>
                            <w:rFonts w:cs="ＭＳ 明朝" w:hint="eastAsia"/>
                          </w:rPr>
                          <w:t>人の先生と</w:t>
                        </w:r>
                        <w:r>
                          <w:t>4</w:t>
                        </w:r>
                        <w:r>
                          <w:rPr>
                            <w:rFonts w:cs="ＭＳ 明朝" w:hint="eastAsia"/>
                          </w:rPr>
                          <w:t>人の生徒が円卓につくとき、先生どうしが隣り合う並び方は、何通りあるか。また、先生どうしが向かい合う並び方は何通りあるか。</w:t>
                        </w:r>
                      </w:p>
                    </w:txbxContent>
                  </v:textbox>
                </v:shape>
              </w:pict>
            </w:r>
          </w:p>
        </w:tc>
        <w:tc>
          <w:tcPr>
            <w:tcW w:w="5736" w:type="dxa"/>
          </w:tcPr>
          <w:p w:rsidR="00D71122" w:rsidRDefault="00D71122" w:rsidP="00D6244D">
            <w:pPr>
              <w:rPr>
                <w:rFonts w:cs="ＭＳ 明朝"/>
                <w:kern w:val="0"/>
              </w:rPr>
            </w:pPr>
            <w:r>
              <w:rPr>
                <w:rFonts w:cs="ＭＳ 明朝" w:hint="eastAsia"/>
                <w:kern w:val="0"/>
              </w:rPr>
              <w:t>図を用いて考えさせる。</w:t>
            </w:r>
          </w:p>
          <w:p w:rsidR="00D71122" w:rsidRDefault="00D71122" w:rsidP="0000195B">
            <w:pPr>
              <w:rPr>
                <w:rFonts w:cs="ＭＳ 明朝"/>
                <w:kern w:val="0"/>
              </w:rPr>
            </w:pPr>
            <w:r>
              <w:rPr>
                <w:rFonts w:cs="ＭＳ 明朝" w:hint="eastAsia"/>
                <w:kern w:val="0"/>
              </w:rPr>
              <w:t>図</w:t>
            </w:r>
            <w:r>
              <w:rPr>
                <w:kern w:val="0"/>
              </w:rPr>
              <w:t>1</w:t>
            </w:r>
            <w:r>
              <w:rPr>
                <w:rFonts w:cs="ＭＳ 明朝" w:hint="eastAsia"/>
                <w:kern w:val="0"/>
              </w:rPr>
              <w:t>のように円を動かし、位置が変わっただけで並び順は同じであることを理解させる。</w:t>
            </w:r>
          </w:p>
          <w:p w:rsidR="00D71122" w:rsidRPr="007C2D6C" w:rsidRDefault="00D71122" w:rsidP="0000195B">
            <w:pPr>
              <w:rPr>
                <w:rFonts w:cs="ＭＳ 明朝"/>
                <w:kern w:val="0"/>
              </w:rPr>
            </w:pPr>
            <w:r>
              <w:rPr>
                <w:rFonts w:cs="ＭＳ 明朝"/>
                <w:kern w:val="0"/>
              </w:rPr>
              <w:t>1</w:t>
            </w:r>
            <w:r>
              <w:rPr>
                <w:rFonts w:cs="ＭＳ 明朝" w:hint="eastAsia"/>
                <w:kern w:val="0"/>
              </w:rPr>
              <w:t>列に並べた場合と、円形に並べた場合を同時に説明し、違いを理解させる。</w:t>
            </w:r>
          </w:p>
          <w:p w:rsidR="00D71122" w:rsidRDefault="00D71122" w:rsidP="0000195B">
            <w:pPr>
              <w:rPr>
                <w:rFonts w:cs="Times New Roman"/>
                <w:kern w:val="0"/>
              </w:rPr>
            </w:pPr>
            <w:r>
              <w:rPr>
                <w:rFonts w:cs="Times New Roman" w:hint="eastAsia"/>
                <w:kern w:val="0"/>
              </w:rPr>
              <w:t>円形の場合は、どのように求めたらいいのか考えさせる。</w:t>
            </w:r>
          </w:p>
          <w:p w:rsidR="00D71122" w:rsidRPr="001A1B88" w:rsidRDefault="00D71122" w:rsidP="0000195B">
            <w:pPr>
              <w:rPr>
                <w:rFonts w:cs="Times New Roman"/>
                <w:kern w:val="0"/>
              </w:rPr>
            </w:pPr>
          </w:p>
          <w:p w:rsidR="00D71122" w:rsidRDefault="00D71122" w:rsidP="0000195B">
            <w:pPr>
              <w:rPr>
                <w:rFonts w:cs="Times New Roman"/>
                <w:kern w:val="0"/>
              </w:rPr>
            </w:pPr>
            <w:r>
              <w:rPr>
                <w:noProof/>
              </w:rPr>
              <w:pict>
                <v:oval id="_x0000_s1037" style="position:absolute;left:0;text-align:left;margin-left:83.65pt;margin-top:2.65pt;width:27pt;height:23.25pt;z-index:251660288">
                  <v:textbox inset="5.85pt,.7pt,5.85pt,.7pt"/>
                </v:oval>
              </w:pict>
            </w:r>
          </w:p>
          <w:p w:rsidR="00D71122" w:rsidRDefault="00D71122" w:rsidP="0000195B">
            <w:pPr>
              <w:rPr>
                <w:rFonts w:cs="Times New Roman"/>
                <w:kern w:val="0"/>
              </w:rPr>
            </w:pPr>
            <w:r>
              <w:rPr>
                <w:noProof/>
              </w:rPr>
              <w:pict>
                <v:oval id="_x0000_s1038" style="position:absolute;left:0;text-align:left;margin-left:119.3pt;margin-top:10.5pt;width:26.25pt;height:24pt;z-index:251663360">
                  <v:textbox inset="5.85pt,.7pt,5.85pt,.7pt"/>
                </v:oval>
              </w:pict>
            </w:r>
            <w:r>
              <w:rPr>
                <w:noProof/>
              </w:rPr>
              <w:pict>
                <v:oval id="_x0000_s1039" style="position:absolute;left:0;text-align:left;margin-left:47pt;margin-top:7.5pt;width:26.25pt;height:24pt;z-index:251661312">
                  <v:textbox inset="5.85pt,.7pt,5.85pt,.7pt"/>
                </v:oval>
              </w:pict>
            </w:r>
          </w:p>
          <w:p w:rsidR="00D71122" w:rsidRDefault="00D71122" w:rsidP="0000195B">
            <w:pPr>
              <w:rPr>
                <w:rFonts w:cs="Times New Roman"/>
                <w:kern w:val="0"/>
              </w:rPr>
            </w:pPr>
          </w:p>
          <w:p w:rsidR="00D71122" w:rsidRDefault="00D71122" w:rsidP="0000195B">
            <w:pPr>
              <w:rPr>
                <w:rFonts w:cs="Times New Roman"/>
                <w:kern w:val="0"/>
              </w:rPr>
            </w:pPr>
            <w:r>
              <w:rPr>
                <w:noProof/>
              </w:rPr>
              <w:pict>
                <v:oval id="_x0000_s1040" style="position:absolute;left:0;text-align:left;margin-left:101.45pt;margin-top:7.5pt;width:26.25pt;height:24pt;z-index:251664384">
                  <v:textbox inset="5.85pt,.7pt,5.85pt,.7pt"/>
                </v:oval>
              </w:pict>
            </w:r>
            <w:r>
              <w:rPr>
                <w:noProof/>
              </w:rPr>
              <w:pict>
                <v:oval id="_x0000_s1041" style="position:absolute;left:0;text-align:left;margin-left:62.45pt;margin-top:7.5pt;width:26.25pt;height:24pt;z-index:251662336">
                  <v:textbox inset="5.85pt,.7pt,5.85pt,.7pt"/>
                </v:oval>
              </w:pict>
            </w:r>
          </w:p>
          <w:p w:rsidR="00D71122" w:rsidRDefault="00D71122" w:rsidP="0000195B">
            <w:pPr>
              <w:rPr>
                <w:rFonts w:cs="Times New Roman"/>
                <w:kern w:val="0"/>
              </w:rPr>
            </w:pPr>
          </w:p>
          <w:p w:rsidR="00D71122" w:rsidRDefault="00D71122" w:rsidP="0000195B">
            <w:pPr>
              <w:rPr>
                <w:rFonts w:cs="Times New Roman"/>
                <w:kern w:val="0"/>
              </w:rPr>
            </w:pPr>
          </w:p>
          <w:p w:rsidR="00D71122" w:rsidRDefault="00D71122" w:rsidP="0000195B">
            <w:pPr>
              <w:rPr>
                <w:rFonts w:cs="Times New Roman"/>
                <w:kern w:val="0"/>
              </w:rPr>
            </w:pPr>
            <w:r>
              <w:rPr>
                <w:rFonts w:cs="ＭＳ 明朝" w:hint="eastAsia"/>
                <w:kern w:val="0"/>
              </w:rPr>
              <w:t>公式としてではなく、考え方を理解させる。</w:t>
            </w:r>
          </w:p>
          <w:p w:rsidR="00D71122" w:rsidRDefault="00D71122" w:rsidP="0000195B">
            <w:pPr>
              <w:rPr>
                <w:rFonts w:cs="Times New Roman"/>
                <w:kern w:val="0"/>
              </w:rPr>
            </w:pPr>
          </w:p>
          <w:p w:rsidR="00D71122" w:rsidRDefault="00D71122" w:rsidP="0000195B">
            <w:pPr>
              <w:rPr>
                <w:rFonts w:cs="Times New Roman"/>
                <w:kern w:val="0"/>
              </w:rPr>
            </w:pPr>
            <w:r>
              <w:rPr>
                <w:rFonts w:cs="ＭＳ 明朝" w:hint="eastAsia"/>
                <w:kern w:val="0"/>
              </w:rPr>
              <w:t>机間指導をする。</w:t>
            </w:r>
          </w:p>
          <w:p w:rsidR="00D71122" w:rsidRDefault="00D71122" w:rsidP="0000195B">
            <w:pPr>
              <w:rPr>
                <w:rFonts w:cs="Times New Roman"/>
                <w:kern w:val="0"/>
              </w:rPr>
            </w:pPr>
            <w:r>
              <w:rPr>
                <w:rFonts w:cs="ＭＳ 明朝" w:hint="eastAsia"/>
                <w:kern w:val="0"/>
              </w:rPr>
              <w:t>例</w:t>
            </w:r>
            <w:r>
              <w:rPr>
                <w:kern w:val="0"/>
              </w:rPr>
              <w:t>16</w:t>
            </w:r>
            <w:r>
              <w:rPr>
                <w:rFonts w:cs="ＭＳ 明朝" w:hint="eastAsia"/>
                <w:kern w:val="0"/>
              </w:rPr>
              <w:t>の類似問題なので、ヒントは与えず考えさせる。</w:t>
            </w:r>
          </w:p>
          <w:p w:rsidR="00D71122" w:rsidRDefault="00D71122" w:rsidP="0000195B">
            <w:pPr>
              <w:rPr>
                <w:rFonts w:cs="Times New Roman"/>
                <w:kern w:val="0"/>
              </w:rPr>
            </w:pPr>
          </w:p>
          <w:p w:rsidR="00D71122" w:rsidRDefault="00D71122" w:rsidP="0000195B">
            <w:pPr>
              <w:rPr>
                <w:rFonts w:cs="Times New Roman"/>
                <w:kern w:val="0"/>
              </w:rPr>
            </w:pPr>
          </w:p>
          <w:p w:rsidR="00D71122" w:rsidRDefault="00D71122" w:rsidP="0000195B">
            <w:pPr>
              <w:rPr>
                <w:rFonts w:cs="Times New Roman"/>
                <w:kern w:val="0"/>
              </w:rPr>
            </w:pPr>
          </w:p>
          <w:p w:rsidR="00D71122" w:rsidRDefault="00D71122" w:rsidP="0000195B">
            <w:pPr>
              <w:rPr>
                <w:rFonts w:cs="Times New Roman"/>
                <w:kern w:val="0"/>
              </w:rPr>
            </w:pPr>
          </w:p>
          <w:p w:rsidR="00D71122" w:rsidRDefault="00D71122" w:rsidP="0000195B">
            <w:pPr>
              <w:rPr>
                <w:rFonts w:cs="Times New Roman"/>
                <w:kern w:val="0"/>
              </w:rPr>
            </w:pPr>
            <w:r>
              <w:rPr>
                <w:rFonts w:cs="ＭＳ 明朝" w:hint="eastAsia"/>
                <w:kern w:val="0"/>
              </w:rPr>
              <w:t>生徒に答えてもらう。</w:t>
            </w:r>
          </w:p>
          <w:p w:rsidR="00D71122" w:rsidRDefault="00D71122" w:rsidP="0000195B">
            <w:pPr>
              <w:rPr>
                <w:rFonts w:cs="Times New Roman"/>
                <w:kern w:val="0"/>
              </w:rPr>
            </w:pPr>
            <w:r>
              <w:rPr>
                <w:rFonts w:cs="ＭＳ 明朝" w:hint="eastAsia"/>
                <w:kern w:val="0"/>
              </w:rPr>
              <w:t>正しい考え方ができているか確認する。</w:t>
            </w:r>
          </w:p>
          <w:p w:rsidR="00D71122" w:rsidRDefault="00D71122" w:rsidP="0000195B">
            <w:pPr>
              <w:rPr>
                <w:rFonts w:cs="Times New Roman"/>
                <w:kern w:val="0"/>
              </w:rPr>
            </w:pPr>
          </w:p>
          <w:p w:rsidR="00D71122" w:rsidRDefault="00D71122" w:rsidP="0000195B">
            <w:pPr>
              <w:rPr>
                <w:rFonts w:cs="Times New Roman"/>
                <w:kern w:val="0"/>
              </w:rPr>
            </w:pPr>
            <w:r>
              <w:rPr>
                <w:rFonts w:cs="ＭＳ 明朝" w:hint="eastAsia"/>
                <w:kern w:val="0"/>
              </w:rPr>
              <w:t>机間指導をする。</w:t>
            </w:r>
          </w:p>
          <w:p w:rsidR="00D71122" w:rsidRDefault="00D71122" w:rsidP="0000195B">
            <w:pPr>
              <w:rPr>
                <w:rFonts w:cs="Times New Roman"/>
                <w:kern w:val="0"/>
              </w:rPr>
            </w:pPr>
            <w:r>
              <w:rPr>
                <w:rFonts w:cs="ＭＳ 明朝" w:hint="eastAsia"/>
                <w:kern w:val="0"/>
              </w:rPr>
              <w:t>図を用いて考えさせる。</w:t>
            </w:r>
          </w:p>
          <w:p w:rsidR="00D71122" w:rsidRDefault="00D71122" w:rsidP="0000195B">
            <w:pPr>
              <w:rPr>
                <w:rFonts w:cs="Times New Roman"/>
                <w:kern w:val="0"/>
              </w:rPr>
            </w:pPr>
            <w:r>
              <w:rPr>
                <w:rFonts w:cs="ＭＳ 明朝" w:hint="eastAsia"/>
                <w:kern w:val="0"/>
              </w:rPr>
              <w:t>分からない生徒が沢山いた場合、ヒントを与える。</w:t>
            </w:r>
          </w:p>
          <w:p w:rsidR="00D71122" w:rsidRDefault="00D71122" w:rsidP="0000195B">
            <w:pPr>
              <w:rPr>
                <w:rFonts w:cs="Times New Roman"/>
                <w:kern w:val="0"/>
              </w:rPr>
            </w:pPr>
            <w:r>
              <w:rPr>
                <w:rFonts w:cs="ＭＳ 明朝" w:hint="eastAsia"/>
                <w:kern w:val="0"/>
              </w:rPr>
              <w:t>時間がある場合、解説まで行う。</w:t>
            </w:r>
          </w:p>
          <w:p w:rsidR="00D71122" w:rsidRDefault="00D71122" w:rsidP="0000195B">
            <w:pPr>
              <w:rPr>
                <w:rFonts w:cs="Times New Roman"/>
                <w:kern w:val="0"/>
              </w:rPr>
            </w:pPr>
            <w:r>
              <w:rPr>
                <w:rFonts w:cs="ＭＳ 明朝" w:hint="eastAsia"/>
                <w:kern w:val="0"/>
              </w:rPr>
              <w:t>時間がない場合、ヒントを与え宿題にする。</w:t>
            </w:r>
          </w:p>
          <w:p w:rsidR="00D71122" w:rsidRDefault="00D71122" w:rsidP="0000195B">
            <w:pPr>
              <w:rPr>
                <w:rFonts w:cs="Times New Roman"/>
                <w:kern w:val="0"/>
              </w:rPr>
            </w:pPr>
          </w:p>
          <w:p w:rsidR="00D71122" w:rsidRDefault="00D71122" w:rsidP="0000195B">
            <w:pPr>
              <w:rPr>
                <w:rFonts w:cs="Times New Roman"/>
                <w:kern w:val="0"/>
              </w:rPr>
            </w:pPr>
          </w:p>
          <w:p w:rsidR="00D71122" w:rsidRDefault="00D71122" w:rsidP="0000195B">
            <w:pPr>
              <w:rPr>
                <w:rFonts w:cs="Times New Roman"/>
                <w:kern w:val="0"/>
              </w:rPr>
            </w:pPr>
          </w:p>
          <w:p w:rsidR="00D71122" w:rsidRDefault="00D71122" w:rsidP="0000195B">
            <w:pPr>
              <w:rPr>
                <w:rFonts w:cs="Times New Roman"/>
                <w:kern w:val="0"/>
              </w:rPr>
            </w:pPr>
          </w:p>
          <w:p w:rsidR="00D71122" w:rsidRPr="00D6244D" w:rsidRDefault="00D71122" w:rsidP="0000195B">
            <w:pPr>
              <w:rPr>
                <w:rFonts w:cs="Times New Roman"/>
                <w:kern w:val="0"/>
              </w:rPr>
            </w:pPr>
          </w:p>
        </w:tc>
      </w:tr>
      <w:tr w:rsidR="00D71122" w:rsidRPr="00144DA2">
        <w:tc>
          <w:tcPr>
            <w:tcW w:w="1384" w:type="dxa"/>
          </w:tcPr>
          <w:p w:rsidR="00D71122" w:rsidRPr="00144DA2" w:rsidRDefault="00D71122">
            <w:pPr>
              <w:rPr>
                <w:kern w:val="0"/>
              </w:rPr>
            </w:pPr>
            <w:r w:rsidRPr="00144DA2">
              <w:rPr>
                <w:rFonts w:cs="ＭＳ 明朝" w:hint="eastAsia"/>
                <w:kern w:val="0"/>
              </w:rPr>
              <w:t>まとめ</w:t>
            </w:r>
            <w:r w:rsidRPr="00144DA2">
              <w:rPr>
                <w:kern w:val="0"/>
              </w:rPr>
              <w:t>(2</w:t>
            </w:r>
            <w:r w:rsidRPr="00144DA2">
              <w:rPr>
                <w:rFonts w:cs="ＭＳ 明朝" w:hint="eastAsia"/>
                <w:kern w:val="0"/>
              </w:rPr>
              <w:t>分</w:t>
            </w:r>
            <w:r w:rsidRPr="00144DA2">
              <w:rPr>
                <w:kern w:val="0"/>
              </w:rPr>
              <w:t>)</w:t>
            </w:r>
          </w:p>
        </w:tc>
        <w:tc>
          <w:tcPr>
            <w:tcW w:w="3544" w:type="dxa"/>
          </w:tcPr>
          <w:p w:rsidR="00D71122" w:rsidRPr="00144DA2" w:rsidRDefault="00D71122">
            <w:pPr>
              <w:rPr>
                <w:rFonts w:cs="Times New Roman"/>
                <w:kern w:val="0"/>
              </w:rPr>
            </w:pPr>
            <w:r>
              <w:rPr>
                <w:rFonts w:cs="ＭＳ 明朝" w:hint="eastAsia"/>
                <w:kern w:val="0"/>
              </w:rPr>
              <w:t>本時の内容の復習</w:t>
            </w:r>
          </w:p>
        </w:tc>
        <w:tc>
          <w:tcPr>
            <w:tcW w:w="5736" w:type="dxa"/>
          </w:tcPr>
          <w:p w:rsidR="00D71122" w:rsidRPr="00144DA2" w:rsidRDefault="00D71122">
            <w:pPr>
              <w:rPr>
                <w:rFonts w:cs="Times New Roman"/>
                <w:kern w:val="0"/>
              </w:rPr>
            </w:pPr>
            <w:r>
              <w:rPr>
                <w:rFonts w:cs="ＭＳ 明朝" w:hint="eastAsia"/>
                <w:kern w:val="0"/>
              </w:rPr>
              <w:t>口頭で説明し、円順列について理解を深める。</w:t>
            </w:r>
          </w:p>
        </w:tc>
      </w:tr>
    </w:tbl>
    <w:p w:rsidR="00D71122" w:rsidRPr="001A1B88" w:rsidRDefault="00D71122">
      <w:pPr>
        <w:rPr>
          <w:rFonts w:cs="Times New Roman"/>
          <w:kern w:val="0"/>
        </w:rPr>
      </w:pPr>
      <w:r>
        <w:rPr>
          <w:kern w:val="0"/>
        </w:rPr>
        <w:t>(</w:t>
      </w:r>
      <w:r>
        <w:rPr>
          <w:rFonts w:cs="ＭＳ 明朝" w:hint="eastAsia"/>
          <w:kern w:val="0"/>
        </w:rPr>
        <w:t>計</w:t>
      </w:r>
      <w:r>
        <w:rPr>
          <w:kern w:val="0"/>
        </w:rPr>
        <w:t>45</w:t>
      </w:r>
      <w:r>
        <w:rPr>
          <w:rFonts w:cs="ＭＳ 明朝" w:hint="eastAsia"/>
          <w:kern w:val="0"/>
        </w:rPr>
        <w:t>分</w:t>
      </w:r>
      <w:r>
        <w:rPr>
          <w:kern w:val="0"/>
        </w:rPr>
        <w:t>)</w:t>
      </w:r>
    </w:p>
    <w:sectPr w:rsidR="00D71122" w:rsidRPr="001A1B88" w:rsidSect="004D2CC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122" w:rsidRDefault="00D71122" w:rsidP="004D2CC2">
      <w:pPr>
        <w:rPr>
          <w:rFonts w:cs="Times New Roman"/>
        </w:rPr>
      </w:pPr>
      <w:r>
        <w:rPr>
          <w:rFonts w:cs="Times New Roman"/>
        </w:rPr>
        <w:separator/>
      </w:r>
    </w:p>
  </w:endnote>
  <w:endnote w:type="continuationSeparator" w:id="0">
    <w:p w:rsidR="00D71122" w:rsidRDefault="00D71122" w:rsidP="004D2CC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122" w:rsidRDefault="00D71122" w:rsidP="004D2CC2">
      <w:pPr>
        <w:rPr>
          <w:rFonts w:cs="Times New Roman"/>
        </w:rPr>
      </w:pPr>
      <w:r>
        <w:rPr>
          <w:rFonts w:cs="Times New Roman"/>
        </w:rPr>
        <w:separator/>
      </w:r>
    </w:p>
  </w:footnote>
  <w:footnote w:type="continuationSeparator" w:id="0">
    <w:p w:rsidR="00D71122" w:rsidRDefault="00D71122" w:rsidP="004D2CC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23CB2"/>
    <w:multiLevelType w:val="hybridMultilevel"/>
    <w:tmpl w:val="D3EA7758"/>
    <w:lvl w:ilvl="0" w:tplc="545EE9D2">
      <w:start w:val="1"/>
      <w:numFmt w:val="decimalEnclosedCircle"/>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nsid w:val="55C52D42"/>
    <w:multiLevelType w:val="hybridMultilevel"/>
    <w:tmpl w:val="187A8A2C"/>
    <w:lvl w:ilvl="0" w:tplc="DEAADF04">
      <w:start w:val="1"/>
      <w:numFmt w:val="decimalEnclosedCircle"/>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
    <w:nsid w:val="78E06968"/>
    <w:multiLevelType w:val="hybridMultilevel"/>
    <w:tmpl w:val="82884086"/>
    <w:lvl w:ilvl="0" w:tplc="0BE80ACC">
      <w:start w:val="1"/>
      <w:numFmt w:val="decimalEnclosedCircle"/>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2CC2"/>
    <w:rsid w:val="0000195B"/>
    <w:rsid w:val="000045FD"/>
    <w:rsid w:val="00012320"/>
    <w:rsid w:val="00050D0E"/>
    <w:rsid w:val="0007609C"/>
    <w:rsid w:val="00077404"/>
    <w:rsid w:val="000D438F"/>
    <w:rsid w:val="000F30D5"/>
    <w:rsid w:val="00110478"/>
    <w:rsid w:val="00144DA2"/>
    <w:rsid w:val="00151FB6"/>
    <w:rsid w:val="001609EB"/>
    <w:rsid w:val="001A1B88"/>
    <w:rsid w:val="00211EE5"/>
    <w:rsid w:val="00226915"/>
    <w:rsid w:val="002552B9"/>
    <w:rsid w:val="002634DE"/>
    <w:rsid w:val="002B0122"/>
    <w:rsid w:val="002C5205"/>
    <w:rsid w:val="002C70C9"/>
    <w:rsid w:val="002D6272"/>
    <w:rsid w:val="002F0F0B"/>
    <w:rsid w:val="002F69F1"/>
    <w:rsid w:val="004206B1"/>
    <w:rsid w:val="00452960"/>
    <w:rsid w:val="00476506"/>
    <w:rsid w:val="0048287A"/>
    <w:rsid w:val="00497E41"/>
    <w:rsid w:val="004B3487"/>
    <w:rsid w:val="004D2CC2"/>
    <w:rsid w:val="0050280A"/>
    <w:rsid w:val="0051476D"/>
    <w:rsid w:val="00522126"/>
    <w:rsid w:val="00560CE6"/>
    <w:rsid w:val="005E7044"/>
    <w:rsid w:val="00610AB2"/>
    <w:rsid w:val="0064172E"/>
    <w:rsid w:val="006C7760"/>
    <w:rsid w:val="00774FDC"/>
    <w:rsid w:val="007A08F3"/>
    <w:rsid w:val="007C2D6C"/>
    <w:rsid w:val="00803A76"/>
    <w:rsid w:val="008113F6"/>
    <w:rsid w:val="00864DCF"/>
    <w:rsid w:val="00980EC8"/>
    <w:rsid w:val="0099691D"/>
    <w:rsid w:val="00A450AE"/>
    <w:rsid w:val="00BA4546"/>
    <w:rsid w:val="00BB57CD"/>
    <w:rsid w:val="00BC53EF"/>
    <w:rsid w:val="00BD6267"/>
    <w:rsid w:val="00BE6B8E"/>
    <w:rsid w:val="00C10D02"/>
    <w:rsid w:val="00C16126"/>
    <w:rsid w:val="00C53630"/>
    <w:rsid w:val="00D01DF5"/>
    <w:rsid w:val="00D6244D"/>
    <w:rsid w:val="00D71122"/>
    <w:rsid w:val="00D86584"/>
    <w:rsid w:val="00DD7C46"/>
    <w:rsid w:val="00E32BAA"/>
    <w:rsid w:val="00E66EE1"/>
    <w:rsid w:val="00F53275"/>
    <w:rsid w:val="00F94DF7"/>
    <w:rsid w:val="00FA76E8"/>
    <w:rsid w:val="00FE72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960"/>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D2CC2"/>
    <w:pPr>
      <w:tabs>
        <w:tab w:val="center" w:pos="4252"/>
        <w:tab w:val="right" w:pos="8504"/>
      </w:tabs>
      <w:snapToGrid w:val="0"/>
    </w:pPr>
  </w:style>
  <w:style w:type="character" w:customStyle="1" w:styleId="HeaderChar">
    <w:name w:val="Header Char"/>
    <w:basedOn w:val="DefaultParagraphFont"/>
    <w:link w:val="Header"/>
    <w:uiPriority w:val="99"/>
    <w:semiHidden/>
    <w:locked/>
    <w:rsid w:val="004D2CC2"/>
    <w:rPr>
      <w:rFonts w:cs="Times New Roman"/>
    </w:rPr>
  </w:style>
  <w:style w:type="paragraph" w:styleId="Footer">
    <w:name w:val="footer"/>
    <w:basedOn w:val="Normal"/>
    <w:link w:val="FooterChar"/>
    <w:uiPriority w:val="99"/>
    <w:semiHidden/>
    <w:rsid w:val="004D2CC2"/>
    <w:pPr>
      <w:tabs>
        <w:tab w:val="center" w:pos="4252"/>
        <w:tab w:val="right" w:pos="8504"/>
      </w:tabs>
      <w:snapToGrid w:val="0"/>
    </w:pPr>
  </w:style>
  <w:style w:type="character" w:customStyle="1" w:styleId="FooterChar">
    <w:name w:val="Footer Char"/>
    <w:basedOn w:val="DefaultParagraphFont"/>
    <w:link w:val="Footer"/>
    <w:uiPriority w:val="99"/>
    <w:semiHidden/>
    <w:locked/>
    <w:rsid w:val="004D2CC2"/>
    <w:rPr>
      <w:rFonts w:cs="Times New Roman"/>
    </w:rPr>
  </w:style>
  <w:style w:type="table" w:styleId="TableGrid">
    <w:name w:val="Table Grid"/>
    <w:basedOn w:val="TableNormal"/>
    <w:uiPriority w:val="99"/>
    <w:rsid w:val="00D01DF5"/>
    <w:rPr>
      <w:rFonts w:cs="Century"/>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5E7044"/>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237</TotalTime>
  <Pages>2</Pages>
  <Words>176</Words>
  <Characters>1005</Characters>
  <Application>Microsoft Office Outlook</Application>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19</cp:revision>
  <cp:lastPrinted>2010-06-09T08:25:00Z</cp:lastPrinted>
  <dcterms:created xsi:type="dcterms:W3CDTF">2010-05-24T11:51:00Z</dcterms:created>
  <dcterms:modified xsi:type="dcterms:W3CDTF">2010-06-23T05:10:00Z</dcterms:modified>
</cp:coreProperties>
</file>